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D7D" w:rsidRPr="003D3D7D" w:rsidRDefault="003D3D7D" w:rsidP="003D3D7D">
      <w:pPr>
        <w:shd w:val="clear" w:color="auto" w:fill="FFFFFF"/>
        <w:spacing w:after="75"/>
        <w:outlineLvl w:val="1"/>
        <w:rPr>
          <w:rFonts w:ascii="PT Sans" w:eastAsia="Times New Roman" w:hAnsi="PT Sans" w:cs="Arial"/>
          <w:sz w:val="36"/>
          <w:szCs w:val="36"/>
        </w:rPr>
      </w:pPr>
      <w:bookmarkStart w:id="0" w:name="_GoBack"/>
      <w:r w:rsidRPr="003D3D7D">
        <w:rPr>
          <w:rFonts w:ascii="PT Sans" w:eastAsia="Times New Roman" w:hAnsi="PT Sans" w:cs="Arial"/>
          <w:sz w:val="36"/>
          <w:szCs w:val="36"/>
        </w:rPr>
        <w:t>В Текстильщиках задержан подозреваемый в разбойном нападении</w:t>
      </w:r>
    </w:p>
    <w:bookmarkEnd w:id="0"/>
    <w:p w:rsidR="003D3D7D" w:rsidRPr="003D3D7D" w:rsidRDefault="003D3D7D" w:rsidP="003D3D7D">
      <w:pPr>
        <w:shd w:val="clear" w:color="auto" w:fill="FFFFFF"/>
        <w:spacing w:after="75" w:line="336" w:lineRule="atLeast"/>
        <w:rPr>
          <w:rFonts w:ascii="PT Sans" w:eastAsia="Times New Roman" w:hAnsi="PT Sans" w:cs="Arial"/>
          <w:sz w:val="24"/>
          <w:szCs w:val="24"/>
        </w:rPr>
      </w:pPr>
    </w:p>
    <w:p w:rsidR="003D3D7D" w:rsidRPr="003D3D7D" w:rsidRDefault="003D3D7D" w:rsidP="003D3D7D">
      <w:pPr>
        <w:shd w:val="clear" w:color="auto" w:fill="FFFFFF"/>
        <w:spacing w:after="150" w:line="336" w:lineRule="atLeast"/>
        <w:rPr>
          <w:rFonts w:ascii="PT Sans" w:eastAsia="Times New Roman" w:hAnsi="PT Sans" w:cs="Arial"/>
          <w:sz w:val="24"/>
          <w:szCs w:val="24"/>
        </w:rPr>
      </w:pPr>
      <w:r w:rsidRPr="003D3D7D">
        <w:rPr>
          <w:rFonts w:ascii="PT Sans" w:eastAsia="Times New Roman" w:hAnsi="PT Sans" w:cs="Arial"/>
          <w:sz w:val="24"/>
          <w:szCs w:val="24"/>
        </w:rPr>
        <w:t>15 марта в 22.27 в ОМВД России по району Текстильщики поступило сообщение об уличном разбое.</w:t>
      </w:r>
    </w:p>
    <w:p w:rsidR="003D3D7D" w:rsidRPr="003D3D7D" w:rsidRDefault="003D3D7D" w:rsidP="003D3D7D">
      <w:pPr>
        <w:shd w:val="clear" w:color="auto" w:fill="FFFFFF"/>
        <w:spacing w:before="150" w:after="150" w:line="336" w:lineRule="atLeast"/>
        <w:rPr>
          <w:rFonts w:ascii="PT Sans" w:eastAsia="Times New Roman" w:hAnsi="PT Sans" w:cs="Arial"/>
          <w:sz w:val="24"/>
          <w:szCs w:val="24"/>
        </w:rPr>
      </w:pPr>
      <w:r w:rsidRPr="003D3D7D">
        <w:rPr>
          <w:rFonts w:ascii="PT Sans" w:eastAsia="Times New Roman" w:hAnsi="PT Sans" w:cs="Arial"/>
          <w:sz w:val="24"/>
          <w:szCs w:val="24"/>
        </w:rPr>
        <w:t>По словам потерпевшего, 45-летнего москвича, в 21.30 на Грайвороновской улице неизвестный, ударив его по голове и угрожая ножом, открыто похитил его золотой перстень, после чего скрылся.</w:t>
      </w:r>
    </w:p>
    <w:p w:rsidR="003D3D7D" w:rsidRPr="003D3D7D" w:rsidRDefault="003D3D7D" w:rsidP="003D3D7D">
      <w:pPr>
        <w:shd w:val="clear" w:color="auto" w:fill="FFFFFF"/>
        <w:spacing w:after="150" w:line="336" w:lineRule="atLeast"/>
        <w:rPr>
          <w:rFonts w:ascii="PT Sans" w:eastAsia="Times New Roman" w:hAnsi="PT Sans" w:cs="Arial"/>
          <w:sz w:val="24"/>
          <w:szCs w:val="24"/>
        </w:rPr>
      </w:pPr>
      <w:r w:rsidRPr="003D3D7D">
        <w:rPr>
          <w:rFonts w:ascii="PT Sans" w:eastAsia="Times New Roman" w:hAnsi="PT Sans" w:cs="Arial"/>
          <w:sz w:val="24"/>
          <w:szCs w:val="24"/>
        </w:rPr>
        <w:t>Этим же днем в 23.30 в результате оперативно-р</w:t>
      </w:r>
      <w:r>
        <w:rPr>
          <w:rFonts w:ascii="PT Sans" w:eastAsia="Times New Roman" w:hAnsi="PT Sans" w:cs="Arial"/>
          <w:sz w:val="24"/>
          <w:szCs w:val="24"/>
        </w:rPr>
        <w:t>о</w:t>
      </w:r>
      <w:r w:rsidRPr="003D3D7D">
        <w:rPr>
          <w:rFonts w:ascii="PT Sans" w:eastAsia="Times New Roman" w:hAnsi="PT Sans" w:cs="Arial"/>
          <w:sz w:val="24"/>
          <w:szCs w:val="24"/>
        </w:rPr>
        <w:t>зыскных мероприятий участковый уполномоченный ОМВД России по району Текстильщики</w:t>
      </w:r>
      <w:r>
        <w:rPr>
          <w:rFonts w:ascii="PT Sans" w:eastAsia="Times New Roman" w:hAnsi="PT Sans" w:cs="Arial"/>
          <w:sz w:val="24"/>
          <w:szCs w:val="24"/>
        </w:rPr>
        <w:t xml:space="preserve"> </w:t>
      </w:r>
      <w:r w:rsidRPr="003D3D7D">
        <w:rPr>
          <w:rFonts w:ascii="PT Sans" w:eastAsia="Times New Roman" w:hAnsi="PT Sans" w:cs="Arial"/>
          <w:sz w:val="24"/>
          <w:szCs w:val="24"/>
        </w:rPr>
        <w:t>недалеко от места преступления задержал подозреваемого. Им оказался 27-летний приезжий из ближнего зарубежья.</w:t>
      </w:r>
    </w:p>
    <w:p w:rsidR="003D3D7D" w:rsidRPr="003D3D7D" w:rsidRDefault="003D3D7D" w:rsidP="003D3D7D">
      <w:pPr>
        <w:shd w:val="clear" w:color="auto" w:fill="FFFFFF"/>
        <w:spacing w:before="150" w:after="150" w:line="336" w:lineRule="atLeast"/>
        <w:rPr>
          <w:rFonts w:ascii="PT Sans" w:eastAsia="Times New Roman" w:hAnsi="PT Sans" w:cs="Arial"/>
          <w:sz w:val="24"/>
          <w:szCs w:val="24"/>
        </w:rPr>
      </w:pPr>
      <w:r w:rsidRPr="003D3D7D">
        <w:rPr>
          <w:rFonts w:ascii="PT Sans" w:eastAsia="Times New Roman" w:hAnsi="PT Sans" w:cs="Arial"/>
          <w:sz w:val="24"/>
          <w:szCs w:val="24"/>
        </w:rPr>
        <w:t>Похищенное изъято.</w:t>
      </w:r>
    </w:p>
    <w:p w:rsidR="003D3D7D" w:rsidRPr="003D3D7D" w:rsidRDefault="003D3D7D" w:rsidP="003D3D7D">
      <w:pPr>
        <w:shd w:val="clear" w:color="auto" w:fill="FFFFFF"/>
        <w:spacing w:before="150" w:after="150" w:line="336" w:lineRule="atLeast"/>
        <w:rPr>
          <w:rFonts w:ascii="PT Sans" w:eastAsia="Times New Roman" w:hAnsi="PT Sans" w:cs="Arial"/>
          <w:sz w:val="24"/>
          <w:szCs w:val="24"/>
        </w:rPr>
      </w:pPr>
      <w:r w:rsidRPr="003D3D7D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преступления, предусмотренного ст. 162 УК РФ (разбой). Подозреваемый задержан в порядке ст. 91 УПК РФ.</w:t>
      </w:r>
    </w:p>
    <w:p w:rsidR="003D3D7D" w:rsidRPr="003D3D7D" w:rsidRDefault="003D3D7D" w:rsidP="003D3D7D">
      <w:pPr>
        <w:shd w:val="clear" w:color="auto" w:fill="FFFFFF"/>
        <w:spacing w:before="150" w:after="150" w:line="336" w:lineRule="atLeast"/>
        <w:rPr>
          <w:rFonts w:ascii="PT Sans" w:eastAsia="Times New Roman" w:hAnsi="PT Sans" w:cs="Arial"/>
          <w:sz w:val="24"/>
          <w:szCs w:val="24"/>
        </w:rPr>
      </w:pPr>
      <w:r w:rsidRPr="003D3D7D">
        <w:rPr>
          <w:rFonts w:ascii="PT Sans" w:eastAsia="Times New Roman" w:hAnsi="PT Sans" w:cs="Arial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 (495) 376-66-66 или в службу «102» (с мобильных телефонов – 112).</w:t>
      </w:r>
    </w:p>
    <w:p w:rsidR="003D3D7D" w:rsidRPr="003D3D7D" w:rsidRDefault="003D3D7D" w:rsidP="003D3D7D">
      <w:pPr>
        <w:shd w:val="clear" w:color="auto" w:fill="FFFFFF"/>
        <w:spacing w:after="0"/>
        <w:rPr>
          <w:rFonts w:ascii="Arial" w:eastAsia="Times New Roman" w:hAnsi="Arial" w:cs="Arial"/>
          <w:sz w:val="20"/>
          <w:szCs w:val="20"/>
        </w:rPr>
      </w:pPr>
      <w:r w:rsidRPr="003D3D7D">
        <w:rPr>
          <w:rFonts w:ascii="Arial" w:eastAsia="Times New Roman" w:hAnsi="Arial" w:cs="Arial"/>
          <w:sz w:val="20"/>
          <w:szCs w:val="20"/>
        </w:rPr>
        <w:br/>
        <w:t>Пресс-служба УВД по ЮВАО ГУ МВД России по г. Москве</w:t>
      </w:r>
      <w:r w:rsidRPr="003D3D7D">
        <w:rPr>
          <w:rFonts w:ascii="Arial" w:eastAsia="Times New Roman" w:hAnsi="Arial" w:cs="Arial"/>
          <w:sz w:val="20"/>
          <w:szCs w:val="20"/>
        </w:rPr>
        <w:br/>
        <w:t>т/ф. 8(495) 709-18-18</w:t>
      </w:r>
      <w:r w:rsidRPr="003D3D7D">
        <w:rPr>
          <w:rFonts w:ascii="Arial" w:eastAsia="Times New Roman" w:hAnsi="Arial" w:cs="Arial"/>
          <w:sz w:val="20"/>
          <w:szCs w:val="20"/>
        </w:rPr>
        <w:br/>
        <w:t>электронная страница: </w:t>
      </w:r>
      <w:hyperlink r:id="rId4" w:tgtFrame="_blank" w:history="1">
        <w:r w:rsidRPr="003D3D7D">
          <w:rPr>
            <w:rFonts w:ascii="Arial" w:eastAsia="Times New Roman" w:hAnsi="Arial" w:cs="Arial"/>
            <w:sz w:val="20"/>
            <w:szCs w:val="20"/>
            <w:u w:val="single"/>
          </w:rPr>
          <w:t>http://www.uvd-uvao.ru</w:t>
        </w:r>
      </w:hyperlink>
    </w:p>
    <w:p w:rsidR="00E006FA" w:rsidRDefault="00E006FA"/>
    <w:p w:rsidR="003D3D7D" w:rsidRDefault="003D3D7D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1.5pt;height:270pt">
            <v:imagedata r:id="rId5" o:title="razboy-800x600"/>
          </v:shape>
        </w:pict>
      </w:r>
    </w:p>
    <w:sectPr w:rsidR="003D3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B26"/>
    <w:rsid w:val="003D3D7D"/>
    <w:rsid w:val="00B65B26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94F000-A413-482B-9977-EE7CD008C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9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48237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413818434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08949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0486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71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78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2398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8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750203682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9839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6546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13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2016-03-16T13:41:00Z</dcterms:created>
  <dcterms:modified xsi:type="dcterms:W3CDTF">2016-03-16T13:41:00Z</dcterms:modified>
</cp:coreProperties>
</file>